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7F" w:rsidRDefault="00FA49DE" w:rsidP="00BA15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10.02.2017г. №10</w:t>
      </w:r>
    </w:p>
    <w:p w:rsidR="00F9307F" w:rsidRDefault="00B52FDE" w:rsidP="00BA158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F9307F" w:rsidRDefault="00B52FDE" w:rsidP="00BA158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F9307F" w:rsidRDefault="00B52FDE" w:rsidP="00BA158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РАЙОН</w:t>
      </w:r>
    </w:p>
    <w:p w:rsidR="002444AF" w:rsidRPr="00BA158B" w:rsidRDefault="002444AF" w:rsidP="00BA15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</w:t>
      </w:r>
      <w:r w:rsidR="00A26682">
        <w:rPr>
          <w:rFonts w:ascii="Arial" w:eastAsia="Times New Roman" w:hAnsi="Arial" w:cs="Arial"/>
          <w:b/>
          <w:sz w:val="32"/>
          <w:szCs w:val="32"/>
        </w:rPr>
        <w:t>Е</w:t>
      </w:r>
      <w:r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 w:rsidR="00A26682">
        <w:rPr>
          <w:rFonts w:ascii="Arial" w:eastAsia="Times New Roman" w:hAnsi="Arial" w:cs="Arial"/>
          <w:b/>
          <w:sz w:val="32"/>
          <w:szCs w:val="32"/>
        </w:rPr>
        <w:t>Е</w:t>
      </w:r>
      <w:r w:rsidR="00BA158B">
        <w:rPr>
          <w:rFonts w:ascii="Arial" w:eastAsia="Times New Roman" w:hAnsi="Arial" w:cs="Arial"/>
          <w:b/>
          <w:sz w:val="32"/>
          <w:szCs w:val="32"/>
        </w:rPr>
        <w:t xml:space="preserve"> «ШАРАЛДАЙ»</w:t>
      </w:r>
    </w:p>
    <w:p w:rsidR="00B52FDE" w:rsidRDefault="00B52FDE" w:rsidP="00BA15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  <w:r w:rsidR="00BA158B">
        <w:rPr>
          <w:rFonts w:ascii="Arial" w:eastAsia="Times New Roman" w:hAnsi="Arial" w:cs="Arial"/>
          <w:b/>
          <w:sz w:val="32"/>
          <w:szCs w:val="32"/>
        </w:rPr>
        <w:t xml:space="preserve"> (ПРИКАЗ)</w:t>
      </w:r>
    </w:p>
    <w:p w:rsidR="00B52FDE" w:rsidRDefault="00B52FDE" w:rsidP="00BA15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00DCA" w:rsidRPr="00F00DCA" w:rsidRDefault="00BA158B" w:rsidP="00BA158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ОБЯЗАННОСТЯХ </w:t>
      </w:r>
      <w:r w:rsidRPr="00F00DCA">
        <w:rPr>
          <w:rFonts w:ascii="Arial" w:eastAsia="Times New Roman" w:hAnsi="Arial" w:cs="Arial"/>
          <w:b/>
          <w:sz w:val="32"/>
          <w:szCs w:val="32"/>
        </w:rPr>
        <w:t>ПО РЕШЕНИЮ ЗАДАЧ</w:t>
      </w:r>
      <w:r w:rsidRPr="00F00DCA">
        <w:rPr>
          <w:rFonts w:ascii="Arial" w:hAnsi="Arial" w:cs="Arial"/>
          <w:b/>
          <w:sz w:val="32"/>
          <w:szCs w:val="32"/>
        </w:rPr>
        <w:t xml:space="preserve"> ПО ТЕРРИТОРИАЛЬНОЙ ОБОРОНЕ, ГРАЖДАНСКОЙ ОБОРОНЕ, ЗАЩИТЕ НАСЕЛЕНИЯ И ТЕРРИТОРИ</w:t>
      </w:r>
      <w:r>
        <w:rPr>
          <w:rFonts w:ascii="Arial" w:hAnsi="Arial" w:cs="Arial"/>
          <w:b/>
          <w:sz w:val="32"/>
          <w:szCs w:val="32"/>
        </w:rPr>
        <w:t>И</w:t>
      </w:r>
      <w:r w:rsidRPr="00F00DCA">
        <w:rPr>
          <w:rFonts w:ascii="Arial" w:hAnsi="Arial" w:cs="Arial"/>
          <w:b/>
          <w:sz w:val="32"/>
          <w:szCs w:val="32"/>
        </w:rPr>
        <w:t xml:space="preserve"> ПОСЕЛЕНИЯ ОТ ЧС ПРИР</w:t>
      </w:r>
      <w:r>
        <w:rPr>
          <w:rFonts w:ascii="Arial" w:hAnsi="Arial" w:cs="Arial"/>
          <w:b/>
          <w:sz w:val="32"/>
          <w:szCs w:val="32"/>
        </w:rPr>
        <w:t>ОДНОГО И ТЕХНОГЕННОГО ХАРАКТЕРА</w:t>
      </w:r>
    </w:p>
    <w:p w:rsidR="00B52FDE" w:rsidRDefault="00B52FDE" w:rsidP="00BA15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2FDE" w:rsidRDefault="00B52FDE" w:rsidP="00BA15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соответствии с постановлением </w:t>
      </w:r>
      <w:r w:rsidR="003C2046">
        <w:rPr>
          <w:rFonts w:ascii="Arial" w:eastAsia="Times New Roman" w:hAnsi="Arial" w:cs="Arial"/>
          <w:sz w:val="24"/>
          <w:szCs w:val="24"/>
        </w:rPr>
        <w:t xml:space="preserve">Правительства </w:t>
      </w:r>
      <w:r>
        <w:rPr>
          <w:rFonts w:ascii="Arial" w:eastAsia="Times New Roman" w:hAnsi="Arial" w:cs="Arial"/>
          <w:sz w:val="24"/>
          <w:szCs w:val="24"/>
        </w:rPr>
        <w:t>РФ от 14.10.2016г. №1041 «О внесении изменений в Положение о создании (назначении) в организации структурных подразделений (работников), уполномоченных на решение задач в области гражданской обороны», постановление</w:t>
      </w:r>
      <w:r w:rsidR="003C2046">
        <w:rPr>
          <w:rFonts w:ascii="Arial" w:eastAsia="Times New Roman" w:hAnsi="Arial" w:cs="Arial"/>
          <w:sz w:val="24"/>
          <w:szCs w:val="24"/>
        </w:rPr>
        <w:t>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C2046">
        <w:rPr>
          <w:rFonts w:ascii="Arial" w:eastAsia="Times New Roman" w:hAnsi="Arial" w:cs="Arial"/>
          <w:sz w:val="24"/>
          <w:szCs w:val="24"/>
        </w:rPr>
        <w:t xml:space="preserve">Правительства </w:t>
      </w:r>
      <w:r>
        <w:rPr>
          <w:rFonts w:ascii="Arial" w:eastAsia="Times New Roman" w:hAnsi="Arial" w:cs="Arial"/>
          <w:sz w:val="24"/>
          <w:szCs w:val="24"/>
        </w:rPr>
        <w:t>РФ от 10.07.1999г. №782, приказом МЧС от 14.07.2016г. №372 «О внесений изменений в Положение об уполномоченных на решение задач в области гражданской обороны структурных подразделений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(работников), </w:t>
      </w:r>
      <w:r w:rsidR="00717C48">
        <w:rPr>
          <w:rFonts w:ascii="Arial" w:eastAsia="Times New Roman" w:hAnsi="Arial" w:cs="Arial"/>
          <w:sz w:val="24"/>
          <w:szCs w:val="24"/>
        </w:rPr>
        <w:t xml:space="preserve">Федеральным законом №131-ФЗ от 06.10.2003г.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</w:rPr>
        <w:t>Уставом МО «</w:t>
      </w:r>
      <w:r w:rsidR="00BA158B">
        <w:rPr>
          <w:rFonts w:ascii="Arial" w:eastAsia="Times New Roman" w:hAnsi="Arial" w:cs="Arial"/>
          <w:sz w:val="24"/>
          <w:szCs w:val="24"/>
        </w:rPr>
        <w:t>Шаралдай</w:t>
      </w:r>
      <w:r>
        <w:rPr>
          <w:rFonts w:ascii="Arial" w:eastAsia="Times New Roman" w:hAnsi="Arial" w:cs="Arial"/>
          <w:sz w:val="24"/>
          <w:szCs w:val="24"/>
        </w:rPr>
        <w:t>»</w:t>
      </w:r>
    </w:p>
    <w:p w:rsidR="00BA158B" w:rsidRDefault="00BA158B" w:rsidP="00BA15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A158B" w:rsidRDefault="00B52FDE" w:rsidP="00BA15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A1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Вменить </w:t>
      </w:r>
      <w:r w:rsidR="00FA49DE">
        <w:rPr>
          <w:rFonts w:ascii="Arial" w:hAnsi="Arial" w:cs="Arial"/>
          <w:sz w:val="24"/>
          <w:szCs w:val="24"/>
        </w:rPr>
        <w:t>заведующей общим отделом</w:t>
      </w:r>
      <w:r>
        <w:rPr>
          <w:rFonts w:ascii="Arial" w:hAnsi="Arial" w:cs="Arial"/>
          <w:sz w:val="24"/>
          <w:szCs w:val="24"/>
        </w:rPr>
        <w:t xml:space="preserve"> администрации, </w:t>
      </w:r>
      <w:proofErr w:type="spellStart"/>
      <w:r w:rsidR="00BA158B">
        <w:rPr>
          <w:rFonts w:ascii="Arial" w:hAnsi="Arial" w:cs="Arial"/>
          <w:sz w:val="24"/>
          <w:szCs w:val="24"/>
        </w:rPr>
        <w:t>Мантыковой</w:t>
      </w:r>
      <w:proofErr w:type="spellEnd"/>
      <w:r w:rsidR="00BA158B">
        <w:rPr>
          <w:rFonts w:ascii="Arial" w:hAnsi="Arial" w:cs="Arial"/>
          <w:sz w:val="24"/>
          <w:szCs w:val="24"/>
        </w:rPr>
        <w:t xml:space="preserve"> А.</w:t>
      </w:r>
      <w:r>
        <w:rPr>
          <w:rFonts w:ascii="Arial" w:hAnsi="Arial" w:cs="Arial"/>
          <w:sz w:val="24"/>
          <w:szCs w:val="24"/>
        </w:rPr>
        <w:t>Г., исполнение обязанностей по организации и осуществлению мероприятий по территориальной обороне, гражданской обороне, защите населения и территорий поселения от ЧС природного и техногенного характера.</w:t>
      </w:r>
    </w:p>
    <w:p w:rsidR="00B52FDE" w:rsidRDefault="00B52FDE" w:rsidP="00BA15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должнос</w:t>
      </w:r>
      <w:r w:rsidR="00BA158B">
        <w:rPr>
          <w:rFonts w:ascii="Arial" w:hAnsi="Arial" w:cs="Arial"/>
          <w:sz w:val="24"/>
          <w:szCs w:val="24"/>
        </w:rPr>
        <w:t>тную инструкцию</w:t>
      </w:r>
      <w:r>
        <w:rPr>
          <w:rFonts w:ascii="Arial" w:hAnsi="Arial" w:cs="Arial"/>
          <w:sz w:val="24"/>
          <w:szCs w:val="24"/>
        </w:rPr>
        <w:t xml:space="preserve"> (Приложение 1)</w:t>
      </w:r>
    </w:p>
    <w:p w:rsidR="00B52FDE" w:rsidRDefault="00B52FDE" w:rsidP="00BA15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распоряжение в</w:t>
      </w:r>
      <w:r w:rsidR="00BA158B">
        <w:rPr>
          <w:rFonts w:ascii="Arial" w:hAnsi="Arial" w:cs="Arial"/>
          <w:sz w:val="24"/>
          <w:szCs w:val="24"/>
        </w:rPr>
        <w:t xml:space="preserve"> муниципальном Вестнике и на официальном сайте МО «Шаралдай» в информационно-телекоммуникационной сети «Интернет»</w:t>
      </w:r>
    </w:p>
    <w:p w:rsidR="00B52FDE" w:rsidRDefault="00B52FDE" w:rsidP="00BA15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2FDE" w:rsidRDefault="00B52FDE" w:rsidP="00BA15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2FDE" w:rsidRDefault="00B52FDE" w:rsidP="00BA158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BA158B">
        <w:rPr>
          <w:sz w:val="24"/>
          <w:szCs w:val="24"/>
        </w:rPr>
        <w:t xml:space="preserve">МО </w:t>
      </w:r>
      <w:r>
        <w:rPr>
          <w:sz w:val="24"/>
          <w:szCs w:val="24"/>
        </w:rPr>
        <w:t>«</w:t>
      </w:r>
      <w:r w:rsidR="00BA158B">
        <w:rPr>
          <w:sz w:val="24"/>
          <w:szCs w:val="24"/>
        </w:rPr>
        <w:t>Шаралдай</w:t>
      </w:r>
      <w:r>
        <w:rPr>
          <w:sz w:val="24"/>
          <w:szCs w:val="24"/>
        </w:rPr>
        <w:t>»</w:t>
      </w:r>
    </w:p>
    <w:p w:rsidR="00B52FDE" w:rsidRDefault="00BA158B" w:rsidP="00BA158B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t>В.А. Батюрова</w:t>
      </w:r>
    </w:p>
    <w:p w:rsidR="00210B4D" w:rsidRDefault="00210B4D" w:rsidP="00BA158B">
      <w:pPr>
        <w:spacing w:after="0"/>
      </w:pPr>
    </w:p>
    <w:sectPr w:rsidR="00210B4D" w:rsidSect="00BA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FDE"/>
    <w:rsid w:val="00053E5E"/>
    <w:rsid w:val="001D7017"/>
    <w:rsid w:val="00210B4D"/>
    <w:rsid w:val="002444AF"/>
    <w:rsid w:val="003C2046"/>
    <w:rsid w:val="00512BFF"/>
    <w:rsid w:val="00717C48"/>
    <w:rsid w:val="00772BAF"/>
    <w:rsid w:val="00817D05"/>
    <w:rsid w:val="00962F03"/>
    <w:rsid w:val="00A26682"/>
    <w:rsid w:val="00B52FDE"/>
    <w:rsid w:val="00BA158B"/>
    <w:rsid w:val="00F00DCA"/>
    <w:rsid w:val="00F477F8"/>
    <w:rsid w:val="00F9307F"/>
    <w:rsid w:val="00FA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A</cp:lastModifiedBy>
  <cp:revision>4</cp:revision>
  <cp:lastPrinted>2017-02-14T04:11:00Z</cp:lastPrinted>
  <dcterms:created xsi:type="dcterms:W3CDTF">2017-02-14T03:46:00Z</dcterms:created>
  <dcterms:modified xsi:type="dcterms:W3CDTF">2017-02-14T04:16:00Z</dcterms:modified>
</cp:coreProperties>
</file>